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C0496" w14:textId="77777777" w:rsidR="00BA7BDD" w:rsidRPr="00BA7BDD" w:rsidRDefault="00BA7BDD" w:rsidP="003A33A3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A7BDD">
        <w:rPr>
          <w:rFonts w:ascii="Calibri" w:eastAsia="Calibri" w:hAnsi="Calibri" w:cs="Times New Roman"/>
          <w:b/>
          <w:sz w:val="28"/>
          <w:szCs w:val="28"/>
        </w:rPr>
        <w:t>INFORMACJA</w:t>
      </w:r>
    </w:p>
    <w:p w14:paraId="7A58BFB6" w14:textId="31004FC2" w:rsidR="004C4363" w:rsidRPr="000363D8" w:rsidRDefault="00BA7BDD" w:rsidP="002A1E55">
      <w:pPr>
        <w:spacing w:after="200" w:line="276" w:lineRule="auto"/>
        <w:jc w:val="both"/>
        <w:rPr>
          <w:b/>
        </w:rPr>
      </w:pPr>
      <w:r w:rsidRPr="00BA7BDD">
        <w:rPr>
          <w:rFonts w:ascii="Calibri" w:eastAsia="Calibri" w:hAnsi="Calibri" w:cs="Times New Roman"/>
        </w:rPr>
        <w:t xml:space="preserve">Zakład Wodociągów i Kanalizacji Sława Sp. z o.o. informuje iż dokonał wymiany wodomierza głównego wprowadzając przy tym poprzez zainstalowanie nakładki radiowej system zdalnego odczytu. Pozostałe urządzenia pomiarowe zamontowane w Państwa nieruchomości podlegają odrębnemu odczytowi. W związku z powyższym Zakład zwraca się z prośbą o samodzielne odczytywanie i przekazywanie wskazań dodatkowych wodomierzy  do siedziby zakładu pod numerem </w:t>
      </w:r>
      <w:r w:rsidR="007F4A0E">
        <w:rPr>
          <w:rFonts w:ascii="Calibri" w:eastAsia="Calibri" w:hAnsi="Calibri" w:cs="Times New Roman"/>
        </w:rPr>
        <w:t xml:space="preserve">telefonu: </w:t>
      </w:r>
      <w:r w:rsidRPr="00BA7BDD">
        <w:rPr>
          <w:rFonts w:ascii="Calibri" w:eastAsia="Calibri" w:hAnsi="Calibri" w:cs="Times New Roman"/>
          <w:b/>
        </w:rPr>
        <w:t>68 </w:t>
      </w:r>
      <w:r w:rsidR="007F4A0E">
        <w:rPr>
          <w:rFonts w:ascii="Calibri" w:eastAsia="Calibri" w:hAnsi="Calibri" w:cs="Times New Roman"/>
          <w:b/>
        </w:rPr>
        <w:t>35 000 65 lub 68 35 000 66</w:t>
      </w:r>
      <w:r w:rsidRPr="00BA7BDD">
        <w:rPr>
          <w:rFonts w:ascii="Calibri" w:eastAsia="Calibri" w:hAnsi="Calibri" w:cs="Times New Roman"/>
        </w:rPr>
        <w:t xml:space="preserve"> w terminie </w:t>
      </w:r>
      <w:r w:rsidRPr="00BA7BDD">
        <w:rPr>
          <w:rFonts w:ascii="Calibri" w:eastAsia="Calibri" w:hAnsi="Calibri" w:cs="Times New Roman"/>
          <w:b/>
        </w:rPr>
        <w:t>7 dni</w:t>
      </w:r>
      <w:r w:rsidRPr="00BA7BDD">
        <w:rPr>
          <w:rFonts w:ascii="Calibri" w:eastAsia="Calibri" w:hAnsi="Calibri" w:cs="Times New Roman"/>
        </w:rPr>
        <w:t xml:space="preserve"> przed planowanym zdalnym odczytem ustalonym w poniższym harmonogramie</w:t>
      </w:r>
      <w:r w:rsidR="000363D8">
        <w:rPr>
          <w:rFonts w:ascii="Calibri" w:eastAsia="Calibri" w:hAnsi="Calibri" w:cs="Times New Roman"/>
        </w:rPr>
        <w:t xml:space="preserve">. </w:t>
      </w:r>
      <w:r w:rsidR="000363D8" w:rsidRPr="000363D8">
        <w:rPr>
          <w:b/>
        </w:rPr>
        <w:t>W przypadku braku informacji od Państwa Zakład dokona rozliczenia bez uwzględnienia zużycia na dodatkowych wodomierzach.  Zakład z własnej strony przeprowadzi kontrolne sprawdzenie tych wodomierzy raz w roku po sezonie letnim, w terminie planowanego odczytu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001"/>
        <w:gridCol w:w="2852"/>
      </w:tblGrid>
      <w:tr w:rsidR="002A1E55" w14:paraId="353565D0" w14:textId="77777777" w:rsidTr="002A1E55">
        <w:trPr>
          <w:trHeight w:val="298"/>
          <w:jc w:val="center"/>
        </w:trPr>
        <w:tc>
          <w:tcPr>
            <w:tcW w:w="3397" w:type="dxa"/>
            <w:vAlign w:val="center"/>
          </w:tcPr>
          <w:p w14:paraId="39BFA56D" w14:textId="77777777" w:rsidR="002A1E55" w:rsidRDefault="002A1E55" w:rsidP="002A1E55">
            <w:pPr>
              <w:jc w:val="center"/>
            </w:pPr>
            <w:r>
              <w:t>Dzień odczytu każdego miesiąca:</w:t>
            </w:r>
          </w:p>
        </w:tc>
        <w:tc>
          <w:tcPr>
            <w:tcW w:w="4853" w:type="dxa"/>
            <w:gridSpan w:val="2"/>
            <w:vAlign w:val="center"/>
          </w:tcPr>
          <w:p w14:paraId="083A0744" w14:textId="77777777" w:rsidR="002A1E55" w:rsidRDefault="002A1E55" w:rsidP="002A1E55">
            <w:pPr>
              <w:jc w:val="center"/>
            </w:pPr>
            <w:r>
              <w:t>Ulica:</w:t>
            </w:r>
          </w:p>
        </w:tc>
      </w:tr>
      <w:tr w:rsidR="000B2026" w14:paraId="1DF83F47" w14:textId="77777777" w:rsidTr="000363D8">
        <w:trPr>
          <w:trHeight w:val="1684"/>
          <w:jc w:val="center"/>
        </w:trPr>
        <w:tc>
          <w:tcPr>
            <w:tcW w:w="3397" w:type="dxa"/>
            <w:vAlign w:val="center"/>
          </w:tcPr>
          <w:p w14:paraId="5C8FB98C" w14:textId="77777777" w:rsidR="000B2026" w:rsidRDefault="000B2026" w:rsidP="000B2026"/>
          <w:p w14:paraId="10CE19A9" w14:textId="77777777" w:rsidR="000B2026" w:rsidRDefault="000363D8" w:rsidP="000B2026">
            <w:pPr>
              <w:jc w:val="center"/>
            </w:pPr>
            <w:r>
              <w:t xml:space="preserve">od </w:t>
            </w:r>
            <w:r w:rsidR="000B2026">
              <w:t>1</w:t>
            </w:r>
            <w:r>
              <w:t xml:space="preserve"> do </w:t>
            </w:r>
            <w:r w:rsidR="000B2026">
              <w:t>7</w:t>
            </w:r>
          </w:p>
          <w:p w14:paraId="4DBB2E27" w14:textId="77777777" w:rsidR="000B2026" w:rsidRDefault="000B2026" w:rsidP="000B2026">
            <w:pPr>
              <w:jc w:val="center"/>
            </w:pPr>
          </w:p>
        </w:tc>
        <w:tc>
          <w:tcPr>
            <w:tcW w:w="2001" w:type="dxa"/>
            <w:tcBorders>
              <w:right w:val="nil"/>
            </w:tcBorders>
            <w:vAlign w:val="center"/>
          </w:tcPr>
          <w:p w14:paraId="20E66C21" w14:textId="77777777" w:rsidR="000B2026" w:rsidRDefault="000B2026" w:rsidP="00BA7BDD">
            <w:r>
              <w:t>Stare Strącze</w:t>
            </w:r>
          </w:p>
          <w:p w14:paraId="42CEFF49" w14:textId="77777777" w:rsidR="000B2026" w:rsidRDefault="000B2026" w:rsidP="00BA7BDD">
            <w:r>
              <w:t>Nowe Strącze</w:t>
            </w:r>
          </w:p>
          <w:p w14:paraId="1A24706F" w14:textId="77777777" w:rsidR="000B2026" w:rsidRDefault="000B2026" w:rsidP="00BA7BDD">
            <w:proofErr w:type="spellStart"/>
            <w:r>
              <w:t>Krzydłowiczki</w:t>
            </w:r>
            <w:proofErr w:type="spellEnd"/>
          </w:p>
          <w:p w14:paraId="02FA0ECC" w14:textId="77777777" w:rsidR="000B2026" w:rsidRDefault="000B2026" w:rsidP="00BA7BDD">
            <w:r>
              <w:t>Krzepielów</w:t>
            </w:r>
          </w:p>
          <w:p w14:paraId="4E164BA0" w14:textId="77777777" w:rsidR="000B2026" w:rsidRPr="002A1E55" w:rsidRDefault="000B2026" w:rsidP="00BA7BDD">
            <w:r>
              <w:t>Krążkowo</w:t>
            </w:r>
          </w:p>
        </w:tc>
        <w:tc>
          <w:tcPr>
            <w:tcW w:w="2852" w:type="dxa"/>
            <w:tcBorders>
              <w:left w:val="nil"/>
              <w:bottom w:val="single" w:sz="4" w:space="0" w:color="auto"/>
            </w:tcBorders>
            <w:vAlign w:val="center"/>
          </w:tcPr>
          <w:p w14:paraId="486016B6" w14:textId="77777777" w:rsidR="000B2026" w:rsidRDefault="000B2026" w:rsidP="00BA7BDD">
            <w:proofErr w:type="spellStart"/>
            <w:r>
              <w:t>Dębczyn</w:t>
            </w:r>
            <w:proofErr w:type="spellEnd"/>
          </w:p>
          <w:p w14:paraId="29542FF1" w14:textId="77777777" w:rsidR="000B2026" w:rsidRDefault="000B2026" w:rsidP="00BA7BDD">
            <w:r>
              <w:t>Lipinki</w:t>
            </w:r>
          </w:p>
          <w:p w14:paraId="1DBFF2A4" w14:textId="77777777" w:rsidR="000B2026" w:rsidRDefault="000B2026" w:rsidP="00BA7BDD">
            <w:r>
              <w:t>Przybyszów</w:t>
            </w:r>
          </w:p>
          <w:p w14:paraId="67CC38FF" w14:textId="77777777" w:rsidR="000B2026" w:rsidRDefault="000B2026" w:rsidP="00BA7BDD"/>
          <w:p w14:paraId="20B36A0D" w14:textId="77777777" w:rsidR="000B2026" w:rsidRDefault="000B2026" w:rsidP="00BA7BDD"/>
        </w:tc>
      </w:tr>
      <w:tr w:rsidR="000B2026" w14:paraId="295F41CB" w14:textId="77777777" w:rsidTr="000363D8">
        <w:trPr>
          <w:trHeight w:val="1887"/>
          <w:jc w:val="center"/>
        </w:trPr>
        <w:tc>
          <w:tcPr>
            <w:tcW w:w="3397" w:type="dxa"/>
            <w:vAlign w:val="center"/>
          </w:tcPr>
          <w:p w14:paraId="57A0565E" w14:textId="77777777" w:rsidR="000B2026" w:rsidRDefault="000363D8" w:rsidP="000B2026">
            <w:pPr>
              <w:jc w:val="center"/>
            </w:pPr>
            <w:r>
              <w:t xml:space="preserve">do </w:t>
            </w:r>
            <w:r w:rsidR="000B2026">
              <w:t>7</w:t>
            </w:r>
            <w:r>
              <w:t xml:space="preserve"> do </w:t>
            </w:r>
            <w:r w:rsidR="000B2026">
              <w:t>14</w:t>
            </w:r>
          </w:p>
        </w:tc>
        <w:tc>
          <w:tcPr>
            <w:tcW w:w="2001" w:type="dxa"/>
            <w:tcBorders>
              <w:right w:val="nil"/>
            </w:tcBorders>
            <w:vAlign w:val="center"/>
          </w:tcPr>
          <w:p w14:paraId="3D1E2A3E" w14:textId="77777777" w:rsidR="000B2026" w:rsidRPr="00BA7BDD" w:rsidRDefault="000B2026" w:rsidP="00BA7BDD">
            <w:pPr>
              <w:rPr>
                <w:sz w:val="6"/>
              </w:rPr>
            </w:pPr>
          </w:p>
          <w:p w14:paraId="49475B0C" w14:textId="77777777" w:rsidR="000B2026" w:rsidRDefault="000B2026" w:rsidP="00BA7BDD">
            <w:r>
              <w:t>Bagno</w:t>
            </w:r>
          </w:p>
          <w:p w14:paraId="517CC2FC" w14:textId="77777777" w:rsidR="000B2026" w:rsidRDefault="000B2026" w:rsidP="00BA7BDD">
            <w:r>
              <w:t>Łupice</w:t>
            </w:r>
          </w:p>
          <w:p w14:paraId="3A511F67" w14:textId="77777777" w:rsidR="000B2026" w:rsidRDefault="000B2026" w:rsidP="00BA7BDD">
            <w:r>
              <w:t>Spokojna</w:t>
            </w:r>
          </w:p>
          <w:p w14:paraId="552E94CC" w14:textId="77777777" w:rsidR="000B2026" w:rsidRDefault="000B2026" w:rsidP="00BA7BDD">
            <w:r>
              <w:t>Śmieszkowo</w:t>
            </w:r>
          </w:p>
          <w:p w14:paraId="770F42E7" w14:textId="77777777" w:rsidR="000B2026" w:rsidRDefault="000B2026" w:rsidP="00BA7BDD">
            <w:r>
              <w:t>Wróblów</w:t>
            </w:r>
          </w:p>
          <w:p w14:paraId="1F868E3B" w14:textId="77777777" w:rsidR="000B2026" w:rsidRPr="002A1E55" w:rsidRDefault="000B2026" w:rsidP="00BA7BDD">
            <w:r>
              <w:t>Lubogoszcz</w:t>
            </w:r>
          </w:p>
        </w:tc>
        <w:tc>
          <w:tcPr>
            <w:tcW w:w="2852" w:type="dxa"/>
            <w:tcBorders>
              <w:left w:val="nil"/>
              <w:bottom w:val="single" w:sz="4" w:space="0" w:color="auto"/>
            </w:tcBorders>
            <w:vAlign w:val="center"/>
          </w:tcPr>
          <w:p w14:paraId="080B4015" w14:textId="77777777" w:rsidR="000B2026" w:rsidRDefault="000B2026" w:rsidP="00BA7BDD">
            <w:r>
              <w:t>Gola</w:t>
            </w:r>
          </w:p>
          <w:p w14:paraId="32A62685" w14:textId="77777777" w:rsidR="000B2026" w:rsidRDefault="000B2026" w:rsidP="00BA7BDD">
            <w:r>
              <w:t>Szreniawa</w:t>
            </w:r>
          </w:p>
          <w:p w14:paraId="2B207B55" w14:textId="77777777" w:rsidR="000B2026" w:rsidRDefault="000B2026" w:rsidP="00BA7BDD">
            <w:r>
              <w:t>Ci</w:t>
            </w:r>
            <w:r w:rsidR="005161E7">
              <w:t>o</w:t>
            </w:r>
            <w:r>
              <w:t>saniec</w:t>
            </w:r>
          </w:p>
          <w:p w14:paraId="18283C81" w14:textId="77777777" w:rsidR="000B2026" w:rsidRDefault="000B2026" w:rsidP="00BA7BDD">
            <w:r>
              <w:t>Droniki</w:t>
            </w:r>
          </w:p>
          <w:p w14:paraId="5AA5E56C" w14:textId="77777777" w:rsidR="000B2026" w:rsidRDefault="000B2026" w:rsidP="00BA7BDD"/>
        </w:tc>
      </w:tr>
      <w:tr w:rsidR="000B2026" w14:paraId="2100F890" w14:textId="77777777" w:rsidTr="002A1E55">
        <w:trPr>
          <w:trHeight w:val="6469"/>
          <w:jc w:val="center"/>
        </w:trPr>
        <w:tc>
          <w:tcPr>
            <w:tcW w:w="3397" w:type="dxa"/>
            <w:vAlign w:val="center"/>
          </w:tcPr>
          <w:p w14:paraId="466BCF41" w14:textId="77777777" w:rsidR="000B2026" w:rsidRDefault="000B2026" w:rsidP="000B2026">
            <w:pPr>
              <w:jc w:val="center"/>
            </w:pPr>
          </w:p>
          <w:p w14:paraId="30FAC788" w14:textId="77777777" w:rsidR="000B2026" w:rsidRDefault="000B2026" w:rsidP="000B2026">
            <w:pPr>
              <w:jc w:val="center"/>
            </w:pPr>
          </w:p>
          <w:p w14:paraId="1FC57ADC" w14:textId="77777777" w:rsidR="000B2026" w:rsidRDefault="000363D8" w:rsidP="000B2026">
            <w:pPr>
              <w:jc w:val="center"/>
            </w:pPr>
            <w:r>
              <w:t xml:space="preserve">od </w:t>
            </w:r>
            <w:r w:rsidR="000B2026">
              <w:t>14</w:t>
            </w:r>
            <w:r>
              <w:t xml:space="preserve"> do </w:t>
            </w:r>
            <w:r w:rsidR="000B2026">
              <w:t>21</w:t>
            </w:r>
          </w:p>
        </w:tc>
        <w:tc>
          <w:tcPr>
            <w:tcW w:w="2001" w:type="dxa"/>
            <w:tcBorders>
              <w:right w:val="nil"/>
            </w:tcBorders>
            <w:vAlign w:val="center"/>
          </w:tcPr>
          <w:p w14:paraId="76070437" w14:textId="77777777" w:rsidR="000B2026" w:rsidRDefault="000B2026" w:rsidP="00BA7BDD">
            <w:r>
              <w:t>Sława:</w:t>
            </w:r>
          </w:p>
          <w:p w14:paraId="063997F6" w14:textId="77777777" w:rsidR="000B2026" w:rsidRDefault="000B2026" w:rsidP="00BA7BDD">
            <w:r>
              <w:t>Jaśminowa</w:t>
            </w:r>
          </w:p>
          <w:p w14:paraId="6A877415" w14:textId="77777777" w:rsidR="000B2026" w:rsidRDefault="000B2026" w:rsidP="00BA7BDD">
            <w:r>
              <w:t>Malinowa</w:t>
            </w:r>
          </w:p>
          <w:p w14:paraId="697D40EA" w14:textId="77777777" w:rsidR="000B2026" w:rsidRDefault="000B2026" w:rsidP="00BA7BDD">
            <w:r>
              <w:t>Poziomkowa</w:t>
            </w:r>
          </w:p>
          <w:p w14:paraId="05303172" w14:textId="77777777" w:rsidR="000B2026" w:rsidRDefault="000B2026" w:rsidP="00BA7BDD">
            <w:r>
              <w:t>Tęczowa</w:t>
            </w:r>
          </w:p>
          <w:p w14:paraId="24E58D20" w14:textId="77777777" w:rsidR="000B2026" w:rsidRDefault="000B2026" w:rsidP="00BA7BDD">
            <w:r>
              <w:t xml:space="preserve">Fr. </w:t>
            </w:r>
            <w:proofErr w:type="spellStart"/>
            <w:r>
              <w:t>Niewidziajły</w:t>
            </w:r>
            <w:proofErr w:type="spellEnd"/>
          </w:p>
          <w:p w14:paraId="1563CCA2" w14:textId="77777777" w:rsidR="000B2026" w:rsidRDefault="000B2026" w:rsidP="00BA7BDD">
            <w:r>
              <w:t>Wczasowa</w:t>
            </w:r>
          </w:p>
          <w:p w14:paraId="30AE2BAF" w14:textId="77777777" w:rsidR="000B2026" w:rsidRDefault="000B2026" w:rsidP="00BA7BDD">
            <w:r>
              <w:t>Kormoranów</w:t>
            </w:r>
          </w:p>
          <w:p w14:paraId="24CEA155" w14:textId="77777777" w:rsidR="000B2026" w:rsidRDefault="000B2026" w:rsidP="00BA7BDD">
            <w:r>
              <w:t>Zjednoczenia</w:t>
            </w:r>
          </w:p>
          <w:p w14:paraId="260FFBAB" w14:textId="77777777" w:rsidR="000B2026" w:rsidRDefault="000B2026" w:rsidP="00BA7BDD">
            <w:r>
              <w:t>Majowa</w:t>
            </w:r>
          </w:p>
          <w:p w14:paraId="4E369507" w14:textId="77777777" w:rsidR="000B2026" w:rsidRDefault="000B2026" w:rsidP="00BA7BDD">
            <w:r>
              <w:t>Energetyczna</w:t>
            </w:r>
          </w:p>
          <w:p w14:paraId="1F001971" w14:textId="77777777" w:rsidR="000B2026" w:rsidRDefault="000B2026" w:rsidP="00BA7BDD">
            <w:r>
              <w:t>Gajowa</w:t>
            </w:r>
          </w:p>
          <w:p w14:paraId="61DCCD1B" w14:textId="77777777" w:rsidR="000B2026" w:rsidRDefault="000B2026" w:rsidP="00BA7BDD">
            <w:r>
              <w:t>Leśna</w:t>
            </w:r>
          </w:p>
          <w:p w14:paraId="6EB56277" w14:textId="77777777" w:rsidR="000B2026" w:rsidRDefault="000B2026" w:rsidP="00BA7BDD">
            <w:r>
              <w:t>Zacisze</w:t>
            </w:r>
          </w:p>
          <w:p w14:paraId="3F8F7162" w14:textId="77777777" w:rsidR="000B2026" w:rsidRDefault="000B2026" w:rsidP="00BA7BDD">
            <w:r>
              <w:t>Prosta</w:t>
            </w:r>
          </w:p>
          <w:p w14:paraId="7CFD83B5" w14:textId="77777777" w:rsidR="000B2026" w:rsidRDefault="000B2026" w:rsidP="00BA7BDD">
            <w:r>
              <w:t>Słoneczna</w:t>
            </w:r>
          </w:p>
          <w:p w14:paraId="24B29F0E" w14:textId="77777777" w:rsidR="000B2026" w:rsidRDefault="000B2026" w:rsidP="00BA7BDD">
            <w:r>
              <w:t>Odr. Wojska</w:t>
            </w:r>
          </w:p>
          <w:p w14:paraId="738CAFEE" w14:textId="77777777" w:rsidR="000B2026" w:rsidRDefault="000B2026" w:rsidP="00BA7BDD">
            <w:r>
              <w:t>Parkowa</w:t>
            </w:r>
          </w:p>
        </w:tc>
        <w:tc>
          <w:tcPr>
            <w:tcW w:w="2852" w:type="dxa"/>
            <w:tcBorders>
              <w:left w:val="nil"/>
              <w:bottom w:val="single" w:sz="4" w:space="0" w:color="auto"/>
            </w:tcBorders>
            <w:vAlign w:val="center"/>
          </w:tcPr>
          <w:p w14:paraId="7746211D" w14:textId="77777777" w:rsidR="000B2026" w:rsidRPr="00BA7BDD" w:rsidRDefault="000B2026" w:rsidP="00BA7BDD">
            <w:pPr>
              <w:rPr>
                <w:sz w:val="6"/>
              </w:rPr>
            </w:pPr>
          </w:p>
          <w:p w14:paraId="587145DA" w14:textId="77777777" w:rsidR="000B2026" w:rsidRDefault="000B2026" w:rsidP="00BA7BDD">
            <w:r>
              <w:t>Kasztanowa</w:t>
            </w:r>
          </w:p>
          <w:p w14:paraId="0C91A0D4" w14:textId="77777777" w:rsidR="000B2026" w:rsidRDefault="000B2026" w:rsidP="00BA7BDD">
            <w:r>
              <w:t>Dębowa</w:t>
            </w:r>
          </w:p>
          <w:p w14:paraId="49D39651" w14:textId="77777777" w:rsidR="000B2026" w:rsidRDefault="000B2026" w:rsidP="00BA7BDD">
            <w:r>
              <w:t>Świerkowa</w:t>
            </w:r>
          </w:p>
          <w:p w14:paraId="553A8F32" w14:textId="77777777" w:rsidR="000B2026" w:rsidRDefault="000B2026" w:rsidP="00BA7BDD">
            <w:r>
              <w:t>Sosnowa</w:t>
            </w:r>
          </w:p>
          <w:p w14:paraId="42944EF9" w14:textId="77777777" w:rsidR="000B2026" w:rsidRDefault="000B2026" w:rsidP="00BA7BDD">
            <w:r>
              <w:t>Brzozowa</w:t>
            </w:r>
          </w:p>
          <w:p w14:paraId="4EA6902E" w14:textId="77777777" w:rsidR="000B2026" w:rsidRDefault="000B2026" w:rsidP="00BA7BDD">
            <w:r>
              <w:t>Lipowa</w:t>
            </w:r>
          </w:p>
          <w:p w14:paraId="66F619DD" w14:textId="77777777" w:rsidR="000B2026" w:rsidRDefault="000B2026" w:rsidP="00BA7BDD">
            <w:r>
              <w:t>Ogrodowa</w:t>
            </w:r>
          </w:p>
          <w:p w14:paraId="0A4B155F" w14:textId="77777777" w:rsidR="000B2026" w:rsidRDefault="000B2026" w:rsidP="00BA7BDD">
            <w:r>
              <w:t>Nowy Rynek</w:t>
            </w:r>
          </w:p>
          <w:p w14:paraId="7D7F8811" w14:textId="77777777" w:rsidR="000B2026" w:rsidRDefault="000B2026" w:rsidP="00BA7BDD">
            <w:r>
              <w:t>Obrońców Pokoju</w:t>
            </w:r>
          </w:p>
          <w:p w14:paraId="2093FAF9" w14:textId="77777777" w:rsidR="000B2026" w:rsidRDefault="000B2026" w:rsidP="00BA7BDD">
            <w:r>
              <w:t>Złota Podkowa</w:t>
            </w:r>
          </w:p>
          <w:p w14:paraId="680FF39A" w14:textId="77777777" w:rsidR="000B2026" w:rsidRDefault="000B2026" w:rsidP="00BA7BDD">
            <w:r>
              <w:t>Jedności Robotniczej</w:t>
            </w:r>
          </w:p>
          <w:p w14:paraId="47015048" w14:textId="77777777" w:rsidR="000B2026" w:rsidRDefault="000B2026" w:rsidP="00BA7BDD">
            <w:r>
              <w:t>Kopernika</w:t>
            </w:r>
          </w:p>
          <w:p w14:paraId="1871C53B" w14:textId="77777777" w:rsidR="000B2026" w:rsidRDefault="000B2026" w:rsidP="00BA7BDD">
            <w:r>
              <w:t>Kościuszki</w:t>
            </w:r>
          </w:p>
          <w:p w14:paraId="5FA83190" w14:textId="77777777" w:rsidR="000B2026" w:rsidRDefault="000B2026" w:rsidP="00BA7BDD">
            <w:r>
              <w:t>Sportowa</w:t>
            </w:r>
          </w:p>
          <w:p w14:paraId="528245F1" w14:textId="77777777" w:rsidR="000B2026" w:rsidRDefault="000B2026" w:rsidP="00BA7BDD">
            <w:r>
              <w:t>11 Listopada</w:t>
            </w:r>
          </w:p>
          <w:p w14:paraId="6AC20637" w14:textId="77777777" w:rsidR="000B2026" w:rsidRDefault="000B2026" w:rsidP="00BA7BDD">
            <w:r>
              <w:t>Kolonia</w:t>
            </w:r>
          </w:p>
          <w:p w14:paraId="307559C0" w14:textId="77777777" w:rsidR="000B2026" w:rsidRPr="000363D8" w:rsidRDefault="000B2026" w:rsidP="00BA7BDD">
            <w:r>
              <w:t>Kolejow</w:t>
            </w:r>
            <w:r w:rsidR="000363D8">
              <w:t>a</w:t>
            </w:r>
          </w:p>
        </w:tc>
      </w:tr>
      <w:tr w:rsidR="000B2026" w14:paraId="637D3527" w14:textId="77777777" w:rsidTr="002A1E55">
        <w:trPr>
          <w:trHeight w:val="1583"/>
          <w:jc w:val="center"/>
        </w:trPr>
        <w:tc>
          <w:tcPr>
            <w:tcW w:w="3397" w:type="dxa"/>
            <w:vAlign w:val="center"/>
          </w:tcPr>
          <w:p w14:paraId="3D4C6FAC" w14:textId="77777777" w:rsidR="000B2026" w:rsidRDefault="000363D8" w:rsidP="00BA7BDD">
            <w:pPr>
              <w:jc w:val="center"/>
            </w:pPr>
            <w:r>
              <w:lastRenderedPageBreak/>
              <w:t xml:space="preserve">od </w:t>
            </w:r>
            <w:r w:rsidR="000B2026">
              <w:t>21</w:t>
            </w:r>
            <w:r>
              <w:t xml:space="preserve"> do </w:t>
            </w:r>
            <w:r w:rsidR="000B2026">
              <w:t>30/31</w:t>
            </w:r>
          </w:p>
        </w:tc>
        <w:tc>
          <w:tcPr>
            <w:tcW w:w="2001" w:type="dxa"/>
            <w:tcBorders>
              <w:right w:val="nil"/>
            </w:tcBorders>
            <w:vAlign w:val="center"/>
          </w:tcPr>
          <w:p w14:paraId="3864FEA3" w14:textId="77777777" w:rsidR="000B2026" w:rsidRDefault="000B2026" w:rsidP="00BA7BDD">
            <w:r>
              <w:t>Sława:</w:t>
            </w:r>
          </w:p>
          <w:p w14:paraId="1589954D" w14:textId="77777777" w:rsidR="000B2026" w:rsidRDefault="000B2026" w:rsidP="00BA7BDD">
            <w:r>
              <w:t>Przemysłowa</w:t>
            </w:r>
          </w:p>
          <w:p w14:paraId="5A315588" w14:textId="77777777" w:rsidR="000B2026" w:rsidRDefault="000B2026" w:rsidP="00BA7BDD">
            <w:r>
              <w:t>Łąkowa</w:t>
            </w:r>
          </w:p>
          <w:p w14:paraId="31AB22D7" w14:textId="77777777" w:rsidR="000B2026" w:rsidRDefault="000B2026" w:rsidP="00BA7BDD">
            <w:r>
              <w:t>Długa</w:t>
            </w:r>
          </w:p>
          <w:p w14:paraId="0D64632E" w14:textId="77777777" w:rsidR="000B2026" w:rsidRDefault="000B2026" w:rsidP="00BA7BDD">
            <w:r>
              <w:t>Waryńskiego</w:t>
            </w:r>
          </w:p>
          <w:p w14:paraId="5F3DA3B7" w14:textId="77777777" w:rsidR="000B2026" w:rsidRDefault="000B2026" w:rsidP="00BA7BDD">
            <w:r>
              <w:t>Wincentego Pola</w:t>
            </w:r>
          </w:p>
          <w:p w14:paraId="5ABE92AC" w14:textId="77777777" w:rsidR="000B2026" w:rsidRDefault="000B2026" w:rsidP="00BA7BDD">
            <w:r>
              <w:t>Mickiewicza</w:t>
            </w:r>
          </w:p>
          <w:p w14:paraId="5C0DBF9A" w14:textId="77777777" w:rsidR="000B2026" w:rsidRDefault="000B2026" w:rsidP="00BA7BDD">
            <w:r>
              <w:t>H</w:t>
            </w:r>
            <w:r w:rsidR="00646852">
              <w:t>.</w:t>
            </w:r>
            <w:r>
              <w:t xml:space="preserve"> Pobożnego</w:t>
            </w:r>
          </w:p>
          <w:p w14:paraId="167C5F19" w14:textId="77777777" w:rsidR="000B2026" w:rsidRDefault="000B2026" w:rsidP="00BA7BDD">
            <w:r>
              <w:t>Krótka</w:t>
            </w:r>
          </w:p>
          <w:p w14:paraId="3C5907FE" w14:textId="77777777" w:rsidR="000B2026" w:rsidRDefault="000B2026" w:rsidP="00BA7BDD">
            <w:r>
              <w:t>Piwna</w:t>
            </w:r>
          </w:p>
          <w:p w14:paraId="3E9460CF" w14:textId="77777777" w:rsidR="000B2026" w:rsidRDefault="000B2026" w:rsidP="00BA7BDD">
            <w:r>
              <w:t>Plac Rynek</w:t>
            </w:r>
          </w:p>
          <w:p w14:paraId="5D52AE41" w14:textId="77777777" w:rsidR="000B2026" w:rsidRDefault="000B2026" w:rsidP="00BA7BDD">
            <w:r>
              <w:t>Głogowska</w:t>
            </w:r>
          </w:p>
          <w:p w14:paraId="47F3D146" w14:textId="77777777" w:rsidR="000B2026" w:rsidRDefault="000B2026" w:rsidP="00BA7BDD">
            <w:r>
              <w:t>Reja</w:t>
            </w:r>
          </w:p>
          <w:p w14:paraId="6FB04637" w14:textId="77777777" w:rsidR="000B2026" w:rsidRDefault="000B2026" w:rsidP="00BA7BDD">
            <w:r>
              <w:t>Matejki</w:t>
            </w:r>
          </w:p>
        </w:tc>
        <w:tc>
          <w:tcPr>
            <w:tcW w:w="2852" w:type="dxa"/>
            <w:tcBorders>
              <w:left w:val="nil"/>
            </w:tcBorders>
            <w:vAlign w:val="center"/>
          </w:tcPr>
          <w:p w14:paraId="58829960" w14:textId="77777777" w:rsidR="000B2026" w:rsidRPr="00BA7BDD" w:rsidRDefault="000B2026" w:rsidP="00BA7BDD">
            <w:pPr>
              <w:rPr>
                <w:sz w:val="6"/>
              </w:rPr>
            </w:pPr>
          </w:p>
          <w:p w14:paraId="2542D935" w14:textId="77777777" w:rsidR="00BA7BDD" w:rsidRPr="00BA7BDD" w:rsidRDefault="00BA7BDD" w:rsidP="00BA7BDD">
            <w:pPr>
              <w:rPr>
                <w:sz w:val="6"/>
              </w:rPr>
            </w:pPr>
          </w:p>
          <w:p w14:paraId="10939E39" w14:textId="77777777" w:rsidR="000B2026" w:rsidRDefault="000B2026" w:rsidP="00BA7BDD">
            <w:r>
              <w:t>Chopina</w:t>
            </w:r>
          </w:p>
          <w:p w14:paraId="0A29ADA1" w14:textId="77777777" w:rsidR="000B2026" w:rsidRDefault="000B2026" w:rsidP="00BA7BDD">
            <w:r>
              <w:t>Powstańców Śląskich</w:t>
            </w:r>
          </w:p>
          <w:p w14:paraId="7BF6A073" w14:textId="77777777" w:rsidR="000B2026" w:rsidRDefault="000B2026" w:rsidP="00BA7BDD">
            <w:r>
              <w:t>Wiejska</w:t>
            </w:r>
          </w:p>
          <w:p w14:paraId="3F764700" w14:textId="77777777" w:rsidR="000B2026" w:rsidRDefault="000B2026" w:rsidP="00BA7BDD">
            <w:r>
              <w:t>Polna</w:t>
            </w:r>
          </w:p>
          <w:p w14:paraId="378EA224" w14:textId="77777777" w:rsidR="000B2026" w:rsidRDefault="000B2026" w:rsidP="00BA7BDD">
            <w:r>
              <w:t>Topolowa</w:t>
            </w:r>
          </w:p>
          <w:p w14:paraId="75EF226E" w14:textId="77777777" w:rsidR="000B2026" w:rsidRDefault="000B2026" w:rsidP="00BA7BDD">
            <w:r>
              <w:t>Wschowska</w:t>
            </w:r>
          </w:p>
          <w:p w14:paraId="7208D09E" w14:textId="77777777" w:rsidR="000B2026" w:rsidRDefault="000B2026" w:rsidP="00BA7BDD">
            <w:r>
              <w:t>Kwiatowa</w:t>
            </w:r>
          </w:p>
          <w:p w14:paraId="57382493" w14:textId="77777777" w:rsidR="000B2026" w:rsidRDefault="000B2026" w:rsidP="00BA7BDD">
            <w:r>
              <w:t>Boczna</w:t>
            </w:r>
          </w:p>
          <w:p w14:paraId="1FDFF9E4" w14:textId="77777777" w:rsidR="000B2026" w:rsidRDefault="000B2026" w:rsidP="00BA7BDD">
            <w:r>
              <w:t>Wspólna</w:t>
            </w:r>
          </w:p>
          <w:p w14:paraId="6E82552D" w14:textId="77777777" w:rsidR="000B2026" w:rsidRDefault="000B2026" w:rsidP="00BA7BDD">
            <w:r>
              <w:t>Nowa</w:t>
            </w:r>
          </w:p>
          <w:p w14:paraId="190A85C7" w14:textId="77777777" w:rsidR="000B2026" w:rsidRDefault="000B2026" w:rsidP="00BA7BDD">
            <w:r>
              <w:t>Nowo</w:t>
            </w:r>
            <w:r w:rsidR="00646852">
              <w:t>s</w:t>
            </w:r>
            <w:r>
              <w:t>olska</w:t>
            </w:r>
          </w:p>
          <w:p w14:paraId="43BAE275" w14:textId="77777777" w:rsidR="000B2026" w:rsidRDefault="000B2026" w:rsidP="00BA7BDD">
            <w:r>
              <w:t>Ptasia</w:t>
            </w:r>
          </w:p>
          <w:p w14:paraId="738E8110" w14:textId="77777777" w:rsidR="000B2026" w:rsidRDefault="000B2026" w:rsidP="00BA7BDD">
            <w:r>
              <w:t>Jowisza</w:t>
            </w:r>
          </w:p>
          <w:p w14:paraId="3CFA257E" w14:textId="77777777" w:rsidR="000B2026" w:rsidRDefault="000B2026" w:rsidP="00BA7BDD"/>
        </w:tc>
      </w:tr>
    </w:tbl>
    <w:p w14:paraId="556D05F6" w14:textId="77777777" w:rsidR="00440AD7" w:rsidRDefault="00440AD7" w:rsidP="00BA7BDD"/>
    <w:sectPr w:rsidR="00440AD7" w:rsidSect="002A1E55">
      <w:headerReference w:type="default" r:id="rId7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5899A" w14:textId="77777777" w:rsidR="00155462" w:rsidRDefault="00155462" w:rsidP="002A1E55">
      <w:pPr>
        <w:spacing w:after="0" w:line="240" w:lineRule="auto"/>
      </w:pPr>
      <w:r>
        <w:separator/>
      </w:r>
    </w:p>
  </w:endnote>
  <w:endnote w:type="continuationSeparator" w:id="0">
    <w:p w14:paraId="60CC749E" w14:textId="77777777" w:rsidR="00155462" w:rsidRDefault="00155462" w:rsidP="002A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514A9" w14:textId="77777777" w:rsidR="00155462" w:rsidRDefault="00155462" w:rsidP="002A1E55">
      <w:pPr>
        <w:spacing w:after="0" w:line="240" w:lineRule="auto"/>
      </w:pPr>
      <w:r>
        <w:separator/>
      </w:r>
    </w:p>
  </w:footnote>
  <w:footnote w:type="continuationSeparator" w:id="0">
    <w:p w14:paraId="4E46A04B" w14:textId="77777777" w:rsidR="00155462" w:rsidRDefault="00155462" w:rsidP="002A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40EF" w14:textId="77777777" w:rsidR="002A1E55" w:rsidRDefault="002A1E55" w:rsidP="002A1E55">
    <w:pPr>
      <w:pStyle w:val="Nagwek"/>
      <w:jc w:val="center"/>
    </w:pPr>
    <w:r>
      <w:rPr>
        <w:noProof/>
      </w:rPr>
      <w:drawing>
        <wp:inline distT="0" distB="0" distL="0" distR="0" wp14:anchorId="38D6D693" wp14:editId="24F29175">
          <wp:extent cx="1450030" cy="81892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600" cy="835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63"/>
    <w:rsid w:val="000363D8"/>
    <w:rsid w:val="000B2026"/>
    <w:rsid w:val="00155462"/>
    <w:rsid w:val="001B7CDD"/>
    <w:rsid w:val="002A1E55"/>
    <w:rsid w:val="002C2297"/>
    <w:rsid w:val="00311840"/>
    <w:rsid w:val="00370D3A"/>
    <w:rsid w:val="003A33A3"/>
    <w:rsid w:val="00440AD7"/>
    <w:rsid w:val="004C4363"/>
    <w:rsid w:val="005161E7"/>
    <w:rsid w:val="00646852"/>
    <w:rsid w:val="006F7EDC"/>
    <w:rsid w:val="007F4A0E"/>
    <w:rsid w:val="009E0101"/>
    <w:rsid w:val="00A438F8"/>
    <w:rsid w:val="00AA2657"/>
    <w:rsid w:val="00BA7BDD"/>
    <w:rsid w:val="00C51A8E"/>
    <w:rsid w:val="00E4788B"/>
    <w:rsid w:val="00EF440A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A3EAC"/>
  <w15:chartTrackingRefBased/>
  <w15:docId w15:val="{DBA77834-0965-4329-A6F9-FF176ABC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E55"/>
  </w:style>
  <w:style w:type="paragraph" w:styleId="Stopka">
    <w:name w:val="footer"/>
    <w:basedOn w:val="Normalny"/>
    <w:link w:val="StopkaZnak"/>
    <w:uiPriority w:val="99"/>
    <w:unhideWhenUsed/>
    <w:rsid w:val="002A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4E59-4810-4DA5-B2D5-083A6E9D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Szymoniak</dc:creator>
  <cp:keywords/>
  <dc:description/>
  <cp:lastModifiedBy>Joanna Żmurko</cp:lastModifiedBy>
  <cp:revision>2</cp:revision>
  <cp:lastPrinted>2018-08-20T07:10:00Z</cp:lastPrinted>
  <dcterms:created xsi:type="dcterms:W3CDTF">2020-05-18T05:24:00Z</dcterms:created>
  <dcterms:modified xsi:type="dcterms:W3CDTF">2020-05-18T05:24:00Z</dcterms:modified>
</cp:coreProperties>
</file>